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5C8" w:rsidRDefault="000B22E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</w:t>
      </w:r>
      <w:r w:rsidR="00B426D6">
        <w:rPr>
          <w:rFonts w:ascii="ＭＳ 明朝" w:eastAsia="ＭＳ 明朝" w:hAnsi="ＭＳ 明朝" w:hint="eastAsia"/>
        </w:rPr>
        <w:t>4</w:t>
      </w:r>
      <w:r>
        <w:rPr>
          <w:rFonts w:ascii="ＭＳ 明朝" w:eastAsia="ＭＳ 明朝" w:hAnsi="ＭＳ 明朝" w:hint="eastAsia"/>
        </w:rPr>
        <w:t>）</w:t>
      </w:r>
    </w:p>
    <w:p w:rsidR="000B22E8" w:rsidRDefault="00B426D6" w:rsidP="000B22E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業務実績調書</w:t>
      </w:r>
    </w:p>
    <w:p w:rsidR="006A1545" w:rsidRPr="00AC596D" w:rsidRDefault="00AC596D" w:rsidP="006A1545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１.</w:t>
      </w:r>
      <w:r w:rsidR="006A1545" w:rsidRPr="00AC596D">
        <w:rPr>
          <w:rFonts w:ascii="ＭＳ ゴシック" w:eastAsia="ＭＳ ゴシック" w:hAnsi="ＭＳ ゴシック" w:hint="eastAsia"/>
          <w:szCs w:val="21"/>
        </w:rPr>
        <w:t>環境影響評価業務に関する受注実績</w:t>
      </w:r>
      <w:r>
        <w:rPr>
          <w:rFonts w:ascii="ＭＳ ゴシック" w:eastAsia="ＭＳ ゴシック" w:hAnsi="ＭＳ ゴシック" w:hint="eastAsia"/>
          <w:szCs w:val="21"/>
        </w:rPr>
        <w:t>(平成23年度から令和2年度まで)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83"/>
        <w:gridCol w:w="2653"/>
      </w:tblGrid>
      <w:tr w:rsidR="00BD67EF" w:rsidTr="00AC596D">
        <w:tc>
          <w:tcPr>
            <w:tcW w:w="7083" w:type="dxa"/>
          </w:tcPr>
          <w:p w:rsidR="00BD67EF" w:rsidRPr="00AC596D" w:rsidRDefault="00BD67EF" w:rsidP="00BD67E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方法書（配慮書）から評価書まで一連で実施した実績件数</w:t>
            </w:r>
          </w:p>
        </w:tc>
        <w:tc>
          <w:tcPr>
            <w:tcW w:w="2653" w:type="dxa"/>
          </w:tcPr>
          <w:p w:rsidR="00BD67EF" w:rsidRDefault="00BD67EF" w:rsidP="00BD67E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件</w:t>
            </w:r>
          </w:p>
        </w:tc>
      </w:tr>
      <w:tr w:rsidR="00BD67EF" w:rsidTr="00AC596D">
        <w:tc>
          <w:tcPr>
            <w:tcW w:w="7083" w:type="dxa"/>
          </w:tcPr>
          <w:p w:rsidR="00BD67EF" w:rsidRPr="00AC596D" w:rsidRDefault="00BD67EF" w:rsidP="00BD67E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長野県環境影響評価条例に基づき実施した実績件数（一連での業務）</w:t>
            </w:r>
          </w:p>
        </w:tc>
        <w:tc>
          <w:tcPr>
            <w:tcW w:w="2653" w:type="dxa"/>
          </w:tcPr>
          <w:p w:rsidR="00BD67EF" w:rsidRDefault="00BD67EF" w:rsidP="00BD67E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件</w:t>
            </w:r>
          </w:p>
        </w:tc>
      </w:tr>
      <w:tr w:rsidR="00BD67EF" w:rsidTr="00AC596D">
        <w:tc>
          <w:tcPr>
            <w:tcW w:w="7083" w:type="dxa"/>
          </w:tcPr>
          <w:p w:rsidR="00BD67EF" w:rsidRDefault="00BD67EF" w:rsidP="00BD67E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長野県環境影響評価条例に基づき実施した実績件数（一連ではない）</w:t>
            </w:r>
          </w:p>
        </w:tc>
        <w:tc>
          <w:tcPr>
            <w:tcW w:w="2653" w:type="dxa"/>
          </w:tcPr>
          <w:p w:rsidR="00BD67EF" w:rsidRDefault="00BD67EF" w:rsidP="00BD67E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件</w:t>
            </w:r>
          </w:p>
        </w:tc>
      </w:tr>
    </w:tbl>
    <w:p w:rsidR="006A1545" w:rsidRPr="006A1545" w:rsidRDefault="006A1545" w:rsidP="008E5685">
      <w:pPr>
        <w:spacing w:line="240" w:lineRule="exact"/>
        <w:jc w:val="left"/>
        <w:rPr>
          <w:rFonts w:ascii="ＭＳ 明朝" w:eastAsia="ＭＳ 明朝" w:hAnsi="ＭＳ 明朝"/>
          <w:szCs w:val="21"/>
        </w:rPr>
      </w:pPr>
    </w:p>
    <w:p w:rsidR="006A1545" w:rsidRPr="00AC596D" w:rsidRDefault="00AC596D" w:rsidP="006A1545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２.</w:t>
      </w:r>
      <w:r w:rsidRPr="00AC596D">
        <w:rPr>
          <w:rFonts w:ascii="ＭＳ ゴシック" w:eastAsia="ＭＳ ゴシック" w:hAnsi="ＭＳ ゴシック" w:hint="eastAsia"/>
          <w:szCs w:val="21"/>
        </w:rPr>
        <w:t>直近の5件の実績</w:t>
      </w:r>
      <w:r w:rsidR="008E5685">
        <w:rPr>
          <w:rFonts w:ascii="ＭＳ ゴシック" w:eastAsia="ＭＳ ゴシック" w:hAnsi="ＭＳ ゴシック" w:hint="eastAsia"/>
          <w:szCs w:val="21"/>
        </w:rPr>
        <w:t>（方法書（配慮書）から評価書までを一連で実施した実績を優先）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1983"/>
        <w:gridCol w:w="1842"/>
        <w:gridCol w:w="1700"/>
        <w:gridCol w:w="2163"/>
        <w:gridCol w:w="1622"/>
      </w:tblGrid>
      <w:tr w:rsidR="00B426D6" w:rsidRPr="006A1545" w:rsidTr="00AC596D">
        <w:trPr>
          <w:trHeight w:val="474"/>
        </w:trPr>
        <w:tc>
          <w:tcPr>
            <w:tcW w:w="426" w:type="dxa"/>
            <w:vAlign w:val="center"/>
          </w:tcPr>
          <w:p w:rsidR="00B426D6" w:rsidRPr="006A1545" w:rsidRDefault="00B426D6" w:rsidP="00B426D6">
            <w:pPr>
              <w:jc w:val="center"/>
              <w:rPr>
                <w:rFonts w:ascii="ＭＳ 明朝" w:eastAsia="ＭＳ 明朝" w:hAnsi="ＭＳ 明朝"/>
              </w:rPr>
            </w:pPr>
            <w:r w:rsidRPr="006A1545">
              <w:rPr>
                <w:rFonts w:ascii="ＭＳ 明朝" w:eastAsia="ＭＳ 明朝" w:hAnsi="ＭＳ 明朝" w:hint="eastAsia"/>
              </w:rPr>
              <w:t>N</w:t>
            </w:r>
            <w:r w:rsidRPr="006A1545">
              <w:rPr>
                <w:rFonts w:ascii="ＭＳ 明朝" w:eastAsia="ＭＳ 明朝" w:hAnsi="ＭＳ 明朝"/>
              </w:rPr>
              <w:t>o</w:t>
            </w:r>
          </w:p>
        </w:tc>
        <w:tc>
          <w:tcPr>
            <w:tcW w:w="1983" w:type="dxa"/>
            <w:vAlign w:val="center"/>
          </w:tcPr>
          <w:p w:rsidR="00B426D6" w:rsidRPr="006A1545" w:rsidRDefault="00B426D6" w:rsidP="00B426D6">
            <w:pPr>
              <w:jc w:val="center"/>
              <w:rPr>
                <w:rFonts w:ascii="ＭＳ 明朝" w:eastAsia="ＭＳ 明朝" w:hAnsi="ＭＳ 明朝"/>
              </w:rPr>
            </w:pPr>
            <w:r w:rsidRPr="006A1545">
              <w:rPr>
                <w:rFonts w:ascii="ＭＳ 明朝" w:eastAsia="ＭＳ 明朝" w:hAnsi="ＭＳ 明朝" w:hint="eastAsia"/>
              </w:rPr>
              <w:t>業務名称</w:t>
            </w:r>
          </w:p>
        </w:tc>
        <w:tc>
          <w:tcPr>
            <w:tcW w:w="1842" w:type="dxa"/>
            <w:vAlign w:val="center"/>
          </w:tcPr>
          <w:p w:rsidR="00B426D6" w:rsidRPr="006A1545" w:rsidRDefault="00B426D6" w:rsidP="00B426D6">
            <w:pPr>
              <w:jc w:val="center"/>
              <w:rPr>
                <w:rFonts w:ascii="ＭＳ 明朝" w:eastAsia="ＭＳ 明朝" w:hAnsi="ＭＳ 明朝"/>
              </w:rPr>
            </w:pPr>
            <w:r w:rsidRPr="006A1545"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1700" w:type="dxa"/>
            <w:vAlign w:val="center"/>
          </w:tcPr>
          <w:p w:rsidR="00B426D6" w:rsidRPr="006A1545" w:rsidRDefault="00B426D6" w:rsidP="00B426D6">
            <w:pPr>
              <w:jc w:val="center"/>
              <w:rPr>
                <w:rFonts w:ascii="ＭＳ 明朝" w:eastAsia="ＭＳ 明朝" w:hAnsi="ＭＳ 明朝"/>
              </w:rPr>
            </w:pPr>
            <w:r w:rsidRPr="006A1545"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2163" w:type="dxa"/>
            <w:vAlign w:val="center"/>
          </w:tcPr>
          <w:p w:rsidR="00B426D6" w:rsidRPr="006A1545" w:rsidRDefault="00B426D6" w:rsidP="00B426D6">
            <w:pPr>
              <w:jc w:val="center"/>
              <w:rPr>
                <w:rFonts w:ascii="ＭＳ 明朝" w:eastAsia="ＭＳ 明朝" w:hAnsi="ＭＳ 明朝"/>
              </w:rPr>
            </w:pPr>
            <w:r w:rsidRPr="006A1545"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1622" w:type="dxa"/>
            <w:vAlign w:val="center"/>
          </w:tcPr>
          <w:p w:rsidR="00B426D6" w:rsidRPr="006A1545" w:rsidRDefault="00B426D6" w:rsidP="00B426D6">
            <w:pPr>
              <w:jc w:val="center"/>
              <w:rPr>
                <w:rFonts w:ascii="ＭＳ 明朝" w:eastAsia="ＭＳ 明朝" w:hAnsi="ＭＳ 明朝"/>
              </w:rPr>
            </w:pPr>
            <w:r w:rsidRPr="006A1545">
              <w:rPr>
                <w:rFonts w:ascii="ＭＳ 明朝" w:eastAsia="ＭＳ 明朝" w:hAnsi="ＭＳ 明朝" w:hint="eastAsia"/>
              </w:rPr>
              <w:t>契約金額</w:t>
            </w:r>
          </w:p>
          <w:p w:rsidR="00B426D6" w:rsidRPr="006A1545" w:rsidRDefault="00B426D6" w:rsidP="00B426D6">
            <w:pPr>
              <w:jc w:val="center"/>
              <w:rPr>
                <w:rFonts w:ascii="ＭＳ 明朝" w:eastAsia="ＭＳ 明朝" w:hAnsi="ＭＳ 明朝"/>
              </w:rPr>
            </w:pPr>
            <w:r w:rsidRPr="006A1545">
              <w:rPr>
                <w:rFonts w:ascii="ＭＳ 明朝" w:eastAsia="ＭＳ 明朝" w:hAnsi="ＭＳ 明朝" w:hint="eastAsia"/>
              </w:rPr>
              <w:t>(千円、税込)</w:t>
            </w:r>
          </w:p>
        </w:tc>
      </w:tr>
      <w:tr w:rsidR="00B426D6" w:rsidRPr="006A1545" w:rsidTr="00AC596D">
        <w:trPr>
          <w:trHeight w:val="724"/>
        </w:trPr>
        <w:tc>
          <w:tcPr>
            <w:tcW w:w="426" w:type="dxa"/>
            <w:vAlign w:val="center"/>
          </w:tcPr>
          <w:p w:rsidR="00B426D6" w:rsidRPr="006A1545" w:rsidRDefault="00B426D6" w:rsidP="00B426D6">
            <w:pPr>
              <w:jc w:val="center"/>
              <w:rPr>
                <w:rFonts w:ascii="ＭＳ 明朝" w:eastAsia="ＭＳ 明朝" w:hAnsi="ＭＳ 明朝"/>
              </w:rPr>
            </w:pPr>
            <w:r w:rsidRPr="006A1545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1983" w:type="dxa"/>
            <w:vAlign w:val="center"/>
          </w:tcPr>
          <w:p w:rsidR="00B426D6" w:rsidRPr="006A1545" w:rsidRDefault="00B426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:rsidR="00B426D6" w:rsidRPr="006A1545" w:rsidRDefault="00B426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0" w:type="dxa"/>
            <w:vAlign w:val="center"/>
          </w:tcPr>
          <w:p w:rsidR="00B426D6" w:rsidRPr="006A1545" w:rsidRDefault="00B426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3" w:type="dxa"/>
            <w:vAlign w:val="center"/>
          </w:tcPr>
          <w:p w:rsidR="00B426D6" w:rsidRPr="006A1545" w:rsidRDefault="00B426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Align w:val="center"/>
          </w:tcPr>
          <w:p w:rsidR="00B426D6" w:rsidRPr="006A1545" w:rsidRDefault="00B426D6">
            <w:pPr>
              <w:rPr>
                <w:rFonts w:ascii="ＭＳ 明朝" w:eastAsia="ＭＳ 明朝" w:hAnsi="ＭＳ 明朝"/>
              </w:rPr>
            </w:pPr>
          </w:p>
        </w:tc>
      </w:tr>
      <w:tr w:rsidR="00B426D6" w:rsidRPr="006A1545" w:rsidTr="00AC596D">
        <w:trPr>
          <w:trHeight w:val="724"/>
        </w:trPr>
        <w:tc>
          <w:tcPr>
            <w:tcW w:w="426" w:type="dxa"/>
            <w:vAlign w:val="center"/>
          </w:tcPr>
          <w:p w:rsidR="00B426D6" w:rsidRPr="006A1545" w:rsidRDefault="00B426D6" w:rsidP="00B426D6">
            <w:pPr>
              <w:jc w:val="center"/>
              <w:rPr>
                <w:rFonts w:ascii="ＭＳ 明朝" w:eastAsia="ＭＳ 明朝" w:hAnsi="ＭＳ 明朝"/>
              </w:rPr>
            </w:pPr>
            <w:r w:rsidRPr="006A1545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1983" w:type="dxa"/>
            <w:vAlign w:val="center"/>
          </w:tcPr>
          <w:p w:rsidR="00B426D6" w:rsidRPr="006A1545" w:rsidRDefault="00B426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:rsidR="00B426D6" w:rsidRPr="006A1545" w:rsidRDefault="00B426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0" w:type="dxa"/>
            <w:vAlign w:val="center"/>
          </w:tcPr>
          <w:p w:rsidR="00B426D6" w:rsidRPr="006A1545" w:rsidRDefault="00B426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3" w:type="dxa"/>
            <w:vAlign w:val="center"/>
          </w:tcPr>
          <w:p w:rsidR="00B426D6" w:rsidRPr="006A1545" w:rsidRDefault="00B426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Align w:val="center"/>
          </w:tcPr>
          <w:p w:rsidR="00B426D6" w:rsidRPr="006A1545" w:rsidRDefault="00B426D6">
            <w:pPr>
              <w:rPr>
                <w:rFonts w:ascii="ＭＳ 明朝" w:eastAsia="ＭＳ 明朝" w:hAnsi="ＭＳ 明朝"/>
              </w:rPr>
            </w:pPr>
          </w:p>
        </w:tc>
      </w:tr>
      <w:tr w:rsidR="00B426D6" w:rsidRPr="006A1545" w:rsidTr="00AC596D">
        <w:trPr>
          <w:trHeight w:val="724"/>
        </w:trPr>
        <w:tc>
          <w:tcPr>
            <w:tcW w:w="426" w:type="dxa"/>
            <w:vAlign w:val="center"/>
          </w:tcPr>
          <w:p w:rsidR="00B426D6" w:rsidRPr="006A1545" w:rsidRDefault="00B426D6" w:rsidP="00B426D6">
            <w:pPr>
              <w:jc w:val="center"/>
              <w:rPr>
                <w:rFonts w:ascii="ＭＳ 明朝" w:eastAsia="ＭＳ 明朝" w:hAnsi="ＭＳ 明朝"/>
              </w:rPr>
            </w:pPr>
            <w:r w:rsidRPr="006A1545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1983" w:type="dxa"/>
            <w:vAlign w:val="center"/>
          </w:tcPr>
          <w:p w:rsidR="00B426D6" w:rsidRPr="006A1545" w:rsidRDefault="00B426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:rsidR="00B426D6" w:rsidRPr="006A1545" w:rsidRDefault="00B426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0" w:type="dxa"/>
            <w:vAlign w:val="center"/>
          </w:tcPr>
          <w:p w:rsidR="00B426D6" w:rsidRPr="006A1545" w:rsidRDefault="00B426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3" w:type="dxa"/>
            <w:vAlign w:val="center"/>
          </w:tcPr>
          <w:p w:rsidR="00B426D6" w:rsidRPr="006A1545" w:rsidRDefault="00B426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Align w:val="center"/>
          </w:tcPr>
          <w:p w:rsidR="00B426D6" w:rsidRPr="006A1545" w:rsidRDefault="00B426D6">
            <w:pPr>
              <w:rPr>
                <w:rFonts w:ascii="ＭＳ 明朝" w:eastAsia="ＭＳ 明朝" w:hAnsi="ＭＳ 明朝"/>
              </w:rPr>
            </w:pPr>
          </w:p>
        </w:tc>
      </w:tr>
      <w:tr w:rsidR="00AC596D" w:rsidRPr="006A1545" w:rsidTr="00AC596D">
        <w:trPr>
          <w:trHeight w:val="724"/>
        </w:trPr>
        <w:tc>
          <w:tcPr>
            <w:tcW w:w="426" w:type="dxa"/>
            <w:vAlign w:val="center"/>
          </w:tcPr>
          <w:p w:rsidR="00AC596D" w:rsidRPr="006A1545" w:rsidRDefault="00AC596D" w:rsidP="00B426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1983" w:type="dxa"/>
            <w:vAlign w:val="center"/>
          </w:tcPr>
          <w:p w:rsidR="00AC596D" w:rsidRPr="006A1545" w:rsidRDefault="00AC59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:rsidR="00AC596D" w:rsidRPr="006A1545" w:rsidRDefault="00AC59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0" w:type="dxa"/>
            <w:vAlign w:val="center"/>
          </w:tcPr>
          <w:p w:rsidR="00AC596D" w:rsidRPr="006A1545" w:rsidRDefault="00AC59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3" w:type="dxa"/>
            <w:vAlign w:val="center"/>
          </w:tcPr>
          <w:p w:rsidR="00AC596D" w:rsidRPr="006A1545" w:rsidRDefault="00AC59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Align w:val="center"/>
          </w:tcPr>
          <w:p w:rsidR="00AC596D" w:rsidRPr="006A1545" w:rsidRDefault="00AC596D">
            <w:pPr>
              <w:rPr>
                <w:rFonts w:ascii="ＭＳ 明朝" w:eastAsia="ＭＳ 明朝" w:hAnsi="ＭＳ 明朝"/>
              </w:rPr>
            </w:pPr>
          </w:p>
        </w:tc>
      </w:tr>
      <w:tr w:rsidR="00B426D6" w:rsidRPr="006A1545" w:rsidTr="00AC596D">
        <w:trPr>
          <w:trHeight w:val="724"/>
        </w:trPr>
        <w:tc>
          <w:tcPr>
            <w:tcW w:w="426" w:type="dxa"/>
            <w:vAlign w:val="center"/>
          </w:tcPr>
          <w:p w:rsidR="00B426D6" w:rsidRPr="006A1545" w:rsidRDefault="00B426D6" w:rsidP="00B426D6">
            <w:pPr>
              <w:jc w:val="center"/>
              <w:rPr>
                <w:rFonts w:ascii="ＭＳ 明朝" w:eastAsia="ＭＳ 明朝" w:hAnsi="ＭＳ 明朝"/>
              </w:rPr>
            </w:pPr>
            <w:r w:rsidRPr="006A1545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1983" w:type="dxa"/>
            <w:vAlign w:val="center"/>
          </w:tcPr>
          <w:p w:rsidR="00B426D6" w:rsidRPr="006A1545" w:rsidRDefault="00B426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:rsidR="00B426D6" w:rsidRPr="006A1545" w:rsidRDefault="00B426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0" w:type="dxa"/>
            <w:vAlign w:val="center"/>
          </w:tcPr>
          <w:p w:rsidR="00B426D6" w:rsidRPr="006A1545" w:rsidRDefault="00B426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3" w:type="dxa"/>
            <w:vAlign w:val="center"/>
          </w:tcPr>
          <w:p w:rsidR="00B426D6" w:rsidRPr="006A1545" w:rsidRDefault="00B426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Align w:val="center"/>
          </w:tcPr>
          <w:p w:rsidR="00B426D6" w:rsidRPr="006A1545" w:rsidRDefault="00B426D6">
            <w:pPr>
              <w:rPr>
                <w:rFonts w:ascii="ＭＳ 明朝" w:eastAsia="ＭＳ 明朝" w:hAnsi="ＭＳ 明朝"/>
              </w:rPr>
            </w:pPr>
          </w:p>
        </w:tc>
      </w:tr>
    </w:tbl>
    <w:p w:rsidR="00B426D6" w:rsidRDefault="00B426D6" w:rsidP="008E5685">
      <w:pPr>
        <w:spacing w:line="240" w:lineRule="exact"/>
        <w:rPr>
          <w:rFonts w:ascii="ＭＳ 明朝" w:eastAsia="ＭＳ 明朝" w:hAnsi="ＭＳ 明朝"/>
        </w:rPr>
      </w:pPr>
    </w:p>
    <w:p w:rsidR="00B426D6" w:rsidRPr="00AC596D" w:rsidRDefault="00AC596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３.</w:t>
      </w:r>
      <w:r w:rsidRPr="00AC596D">
        <w:rPr>
          <w:rFonts w:ascii="ＭＳ ゴシック" w:eastAsia="ＭＳ ゴシック" w:hAnsi="ＭＳ ゴシック" w:hint="eastAsia"/>
        </w:rPr>
        <w:t>長野県環境影響評価条例に基づく実績</w:t>
      </w:r>
      <w:r w:rsidR="008E5685">
        <w:rPr>
          <w:rFonts w:ascii="ＭＳ ゴシック" w:eastAsia="ＭＳ ゴシック" w:hAnsi="ＭＳ ゴシック" w:hint="eastAsia"/>
        </w:rPr>
        <w:t>（平成23年度</w:t>
      </w:r>
      <w:r w:rsidR="007D6240">
        <w:rPr>
          <w:rFonts w:ascii="ＭＳ ゴシック" w:eastAsia="ＭＳ ゴシック" w:hAnsi="ＭＳ ゴシック" w:hint="eastAsia"/>
        </w:rPr>
        <w:t>以降の実績、一連での実施は問わない</w:t>
      </w:r>
      <w:r w:rsidR="008E5685">
        <w:rPr>
          <w:rFonts w:ascii="ＭＳ ゴシック" w:eastAsia="ＭＳ ゴシック" w:hAnsi="ＭＳ ゴシック"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1983"/>
        <w:gridCol w:w="1842"/>
        <w:gridCol w:w="1700"/>
        <w:gridCol w:w="2163"/>
        <w:gridCol w:w="1622"/>
      </w:tblGrid>
      <w:tr w:rsidR="00AC596D" w:rsidRPr="006A1545" w:rsidTr="00136B1C">
        <w:trPr>
          <w:trHeight w:val="474"/>
        </w:trPr>
        <w:tc>
          <w:tcPr>
            <w:tcW w:w="426" w:type="dxa"/>
            <w:vAlign w:val="center"/>
          </w:tcPr>
          <w:p w:rsidR="00AC596D" w:rsidRPr="006A1545" w:rsidRDefault="00AC596D" w:rsidP="00136B1C">
            <w:pPr>
              <w:jc w:val="center"/>
              <w:rPr>
                <w:rFonts w:ascii="ＭＳ 明朝" w:eastAsia="ＭＳ 明朝" w:hAnsi="ＭＳ 明朝"/>
              </w:rPr>
            </w:pPr>
            <w:r w:rsidRPr="006A1545">
              <w:rPr>
                <w:rFonts w:ascii="ＭＳ 明朝" w:eastAsia="ＭＳ 明朝" w:hAnsi="ＭＳ 明朝" w:hint="eastAsia"/>
              </w:rPr>
              <w:t>N</w:t>
            </w:r>
            <w:r w:rsidRPr="006A1545">
              <w:rPr>
                <w:rFonts w:ascii="ＭＳ 明朝" w:eastAsia="ＭＳ 明朝" w:hAnsi="ＭＳ 明朝"/>
              </w:rPr>
              <w:t>o</w:t>
            </w:r>
          </w:p>
        </w:tc>
        <w:tc>
          <w:tcPr>
            <w:tcW w:w="1983" w:type="dxa"/>
            <w:vAlign w:val="center"/>
          </w:tcPr>
          <w:p w:rsidR="00AC596D" w:rsidRPr="006A1545" w:rsidRDefault="00AC596D" w:rsidP="00136B1C">
            <w:pPr>
              <w:jc w:val="center"/>
              <w:rPr>
                <w:rFonts w:ascii="ＭＳ 明朝" w:eastAsia="ＭＳ 明朝" w:hAnsi="ＭＳ 明朝"/>
              </w:rPr>
            </w:pPr>
            <w:r w:rsidRPr="006A1545">
              <w:rPr>
                <w:rFonts w:ascii="ＭＳ 明朝" w:eastAsia="ＭＳ 明朝" w:hAnsi="ＭＳ 明朝" w:hint="eastAsia"/>
              </w:rPr>
              <w:t>業務名称</w:t>
            </w:r>
          </w:p>
        </w:tc>
        <w:tc>
          <w:tcPr>
            <w:tcW w:w="1842" w:type="dxa"/>
            <w:vAlign w:val="center"/>
          </w:tcPr>
          <w:p w:rsidR="00AC596D" w:rsidRPr="006A1545" w:rsidRDefault="00AC596D" w:rsidP="00136B1C">
            <w:pPr>
              <w:jc w:val="center"/>
              <w:rPr>
                <w:rFonts w:ascii="ＭＳ 明朝" w:eastAsia="ＭＳ 明朝" w:hAnsi="ＭＳ 明朝"/>
              </w:rPr>
            </w:pPr>
            <w:r w:rsidRPr="006A1545"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1700" w:type="dxa"/>
            <w:vAlign w:val="center"/>
          </w:tcPr>
          <w:p w:rsidR="00AC596D" w:rsidRPr="006A1545" w:rsidRDefault="00AC596D" w:rsidP="00136B1C">
            <w:pPr>
              <w:jc w:val="center"/>
              <w:rPr>
                <w:rFonts w:ascii="ＭＳ 明朝" w:eastAsia="ＭＳ 明朝" w:hAnsi="ＭＳ 明朝"/>
              </w:rPr>
            </w:pPr>
            <w:r w:rsidRPr="006A1545"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2163" w:type="dxa"/>
            <w:vAlign w:val="center"/>
          </w:tcPr>
          <w:p w:rsidR="00AC596D" w:rsidRPr="006A1545" w:rsidRDefault="00AC596D" w:rsidP="00136B1C">
            <w:pPr>
              <w:jc w:val="center"/>
              <w:rPr>
                <w:rFonts w:ascii="ＭＳ 明朝" w:eastAsia="ＭＳ 明朝" w:hAnsi="ＭＳ 明朝"/>
              </w:rPr>
            </w:pPr>
            <w:r w:rsidRPr="006A1545"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1622" w:type="dxa"/>
            <w:vAlign w:val="center"/>
          </w:tcPr>
          <w:p w:rsidR="00AC596D" w:rsidRPr="006A1545" w:rsidRDefault="00AC596D" w:rsidP="00136B1C">
            <w:pPr>
              <w:jc w:val="center"/>
              <w:rPr>
                <w:rFonts w:ascii="ＭＳ 明朝" w:eastAsia="ＭＳ 明朝" w:hAnsi="ＭＳ 明朝"/>
              </w:rPr>
            </w:pPr>
            <w:r w:rsidRPr="006A1545">
              <w:rPr>
                <w:rFonts w:ascii="ＭＳ 明朝" w:eastAsia="ＭＳ 明朝" w:hAnsi="ＭＳ 明朝" w:hint="eastAsia"/>
              </w:rPr>
              <w:t>契約金額</w:t>
            </w:r>
          </w:p>
          <w:p w:rsidR="00AC596D" w:rsidRPr="006A1545" w:rsidRDefault="00AC596D" w:rsidP="00136B1C">
            <w:pPr>
              <w:jc w:val="center"/>
              <w:rPr>
                <w:rFonts w:ascii="ＭＳ 明朝" w:eastAsia="ＭＳ 明朝" w:hAnsi="ＭＳ 明朝"/>
              </w:rPr>
            </w:pPr>
            <w:r w:rsidRPr="006A1545">
              <w:rPr>
                <w:rFonts w:ascii="ＭＳ 明朝" w:eastAsia="ＭＳ 明朝" w:hAnsi="ＭＳ 明朝" w:hint="eastAsia"/>
              </w:rPr>
              <w:t>(千円、税込)</w:t>
            </w:r>
          </w:p>
        </w:tc>
      </w:tr>
      <w:tr w:rsidR="00AC596D" w:rsidRPr="006A1545" w:rsidTr="00136B1C">
        <w:trPr>
          <w:trHeight w:val="724"/>
        </w:trPr>
        <w:tc>
          <w:tcPr>
            <w:tcW w:w="426" w:type="dxa"/>
            <w:vAlign w:val="center"/>
          </w:tcPr>
          <w:p w:rsidR="00AC596D" w:rsidRPr="006A1545" w:rsidRDefault="00AC596D" w:rsidP="00136B1C">
            <w:pPr>
              <w:jc w:val="center"/>
              <w:rPr>
                <w:rFonts w:ascii="ＭＳ 明朝" w:eastAsia="ＭＳ 明朝" w:hAnsi="ＭＳ 明朝"/>
              </w:rPr>
            </w:pPr>
            <w:r w:rsidRPr="006A1545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1983" w:type="dxa"/>
            <w:vAlign w:val="center"/>
          </w:tcPr>
          <w:p w:rsidR="00AC596D" w:rsidRPr="006A1545" w:rsidRDefault="00AC596D" w:rsidP="00136B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:rsidR="00AC596D" w:rsidRPr="006A1545" w:rsidRDefault="00AC596D" w:rsidP="00136B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0" w:type="dxa"/>
            <w:vAlign w:val="center"/>
          </w:tcPr>
          <w:p w:rsidR="00AC596D" w:rsidRPr="006A1545" w:rsidRDefault="00AC596D" w:rsidP="00136B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3" w:type="dxa"/>
            <w:vAlign w:val="center"/>
          </w:tcPr>
          <w:p w:rsidR="00AC596D" w:rsidRPr="006A1545" w:rsidRDefault="00AC596D" w:rsidP="00136B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Align w:val="center"/>
          </w:tcPr>
          <w:p w:rsidR="00AC596D" w:rsidRPr="006A1545" w:rsidRDefault="00AC596D" w:rsidP="00136B1C">
            <w:pPr>
              <w:rPr>
                <w:rFonts w:ascii="ＭＳ 明朝" w:eastAsia="ＭＳ 明朝" w:hAnsi="ＭＳ 明朝"/>
              </w:rPr>
            </w:pPr>
          </w:p>
        </w:tc>
      </w:tr>
      <w:tr w:rsidR="00AC596D" w:rsidRPr="006A1545" w:rsidTr="00136B1C">
        <w:trPr>
          <w:trHeight w:val="724"/>
        </w:trPr>
        <w:tc>
          <w:tcPr>
            <w:tcW w:w="426" w:type="dxa"/>
            <w:vAlign w:val="center"/>
          </w:tcPr>
          <w:p w:rsidR="00AC596D" w:rsidRPr="006A1545" w:rsidRDefault="00AC596D" w:rsidP="00136B1C">
            <w:pPr>
              <w:jc w:val="center"/>
              <w:rPr>
                <w:rFonts w:ascii="ＭＳ 明朝" w:eastAsia="ＭＳ 明朝" w:hAnsi="ＭＳ 明朝"/>
              </w:rPr>
            </w:pPr>
            <w:r w:rsidRPr="006A1545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1983" w:type="dxa"/>
            <w:vAlign w:val="center"/>
          </w:tcPr>
          <w:p w:rsidR="00AC596D" w:rsidRPr="006A1545" w:rsidRDefault="00AC596D" w:rsidP="00136B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:rsidR="00AC596D" w:rsidRPr="006A1545" w:rsidRDefault="00AC596D" w:rsidP="00136B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0" w:type="dxa"/>
            <w:vAlign w:val="center"/>
          </w:tcPr>
          <w:p w:rsidR="00AC596D" w:rsidRPr="006A1545" w:rsidRDefault="00AC596D" w:rsidP="00136B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3" w:type="dxa"/>
            <w:vAlign w:val="center"/>
          </w:tcPr>
          <w:p w:rsidR="00AC596D" w:rsidRPr="006A1545" w:rsidRDefault="00AC596D" w:rsidP="00136B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Align w:val="center"/>
          </w:tcPr>
          <w:p w:rsidR="00AC596D" w:rsidRPr="006A1545" w:rsidRDefault="00AC596D" w:rsidP="00136B1C">
            <w:pPr>
              <w:rPr>
                <w:rFonts w:ascii="ＭＳ 明朝" w:eastAsia="ＭＳ 明朝" w:hAnsi="ＭＳ 明朝"/>
              </w:rPr>
            </w:pPr>
          </w:p>
        </w:tc>
      </w:tr>
    </w:tbl>
    <w:p w:rsidR="000B22E8" w:rsidRDefault="00CE4A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【記載上の注意】</w:t>
      </w:r>
    </w:p>
    <w:p w:rsidR="00CE4AF1" w:rsidRDefault="00CE4AF1" w:rsidP="00B426D6">
      <w:pPr>
        <w:spacing w:line="240" w:lineRule="exact"/>
        <w:ind w:leftChars="100" w:left="42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>1.</w:t>
      </w:r>
      <w:bookmarkStart w:id="0" w:name="_Hlk61869189"/>
      <w:r w:rsidR="00B426D6">
        <w:rPr>
          <w:rFonts w:ascii="ＭＳ 明朝" w:eastAsia="ＭＳ 明朝" w:hAnsi="ＭＳ 明朝" w:hint="eastAsia"/>
        </w:rPr>
        <w:t>平成23年4月1日以降に履行した</w:t>
      </w:r>
      <w:r w:rsidR="00B426D6">
        <w:rPr>
          <w:rFonts w:ascii="ＭＳ 明朝" w:eastAsia="ＭＳ 明朝" w:hAnsi="ＭＳ 明朝" w:hint="eastAsia"/>
          <w:szCs w:val="21"/>
        </w:rPr>
        <w:t>国又は地方公共団体等発注のエネルギー回収型廃棄物処理施設建設（施設規模100ｔ/日以上、発電設備を有するもの）に係る都道府県（政令市を含む）環境影響評価条例に基づく環境影響評価について</w:t>
      </w:r>
      <w:r w:rsidR="00554739">
        <w:rPr>
          <w:rFonts w:ascii="ＭＳ 明朝" w:eastAsia="ＭＳ 明朝" w:hAnsi="ＭＳ 明朝" w:hint="eastAsia"/>
          <w:szCs w:val="21"/>
        </w:rPr>
        <w:t>記載</w:t>
      </w:r>
      <w:r w:rsidR="00B426D6">
        <w:rPr>
          <w:rFonts w:ascii="ＭＳ 明朝" w:eastAsia="ＭＳ 明朝" w:hAnsi="ＭＳ 明朝" w:hint="eastAsia"/>
          <w:szCs w:val="21"/>
        </w:rPr>
        <w:t>すること。</w:t>
      </w:r>
      <w:bookmarkEnd w:id="0"/>
    </w:p>
    <w:p w:rsidR="00B426D6" w:rsidRDefault="00B426D6" w:rsidP="00B426D6">
      <w:pPr>
        <w:spacing w:line="240" w:lineRule="exact"/>
        <w:ind w:leftChars="100" w:left="42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2.</w:t>
      </w:r>
      <w:bookmarkStart w:id="1" w:name="_Hlk61870245"/>
      <w:r w:rsidR="00AC596D">
        <w:rPr>
          <w:rFonts w:ascii="ＭＳ 明朝" w:eastAsia="ＭＳ 明朝" w:hAnsi="ＭＳ 明朝" w:hint="eastAsia"/>
          <w:szCs w:val="21"/>
        </w:rPr>
        <w:t>方法書（配慮書）から評価書までを一連で実施した実績を</w:t>
      </w:r>
      <w:r w:rsidR="002376DC">
        <w:rPr>
          <w:rFonts w:ascii="ＭＳ 明朝" w:eastAsia="ＭＳ 明朝" w:hAnsi="ＭＳ 明朝" w:hint="eastAsia"/>
          <w:szCs w:val="21"/>
        </w:rPr>
        <w:t>記載</w:t>
      </w:r>
      <w:r w:rsidR="00AC596D">
        <w:rPr>
          <w:rFonts w:ascii="ＭＳ 明朝" w:eastAsia="ＭＳ 明朝" w:hAnsi="ＭＳ 明朝" w:hint="eastAsia"/>
          <w:szCs w:val="21"/>
        </w:rPr>
        <w:t>すること。</w:t>
      </w:r>
      <w:r w:rsidR="00554739">
        <w:rPr>
          <w:rFonts w:ascii="ＭＳ 明朝" w:eastAsia="ＭＳ 明朝" w:hAnsi="ＭＳ 明朝" w:hint="eastAsia"/>
          <w:szCs w:val="21"/>
        </w:rPr>
        <w:t>なお、分割契約の場合</w:t>
      </w:r>
      <w:r w:rsidR="007D6240">
        <w:rPr>
          <w:rFonts w:ascii="ＭＳ 明朝" w:eastAsia="ＭＳ 明朝" w:hAnsi="ＭＳ 明朝" w:hint="eastAsia"/>
          <w:szCs w:val="21"/>
        </w:rPr>
        <w:t>であっても</w:t>
      </w:r>
      <w:r w:rsidR="00554739">
        <w:rPr>
          <w:rFonts w:ascii="ＭＳ 明朝" w:eastAsia="ＭＳ 明朝" w:hAnsi="ＭＳ 明朝" w:hint="eastAsia"/>
          <w:szCs w:val="21"/>
        </w:rPr>
        <w:t>、1件として記載すること。</w:t>
      </w:r>
      <w:bookmarkEnd w:id="1"/>
    </w:p>
    <w:p w:rsidR="00AC596D" w:rsidRDefault="00AC596D" w:rsidP="00AC596D">
      <w:pPr>
        <w:spacing w:line="240" w:lineRule="exact"/>
        <w:ind w:leftChars="100" w:left="42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3.直近5件</w:t>
      </w:r>
      <w:r w:rsidR="00554739">
        <w:rPr>
          <w:rFonts w:ascii="ＭＳ 明朝" w:eastAsia="ＭＳ 明朝" w:hAnsi="ＭＳ 明朝" w:hint="eastAsia"/>
          <w:szCs w:val="21"/>
        </w:rPr>
        <w:t>の実績</w:t>
      </w:r>
      <w:r>
        <w:rPr>
          <w:rFonts w:ascii="ＭＳ 明朝" w:eastAsia="ＭＳ 明朝" w:hAnsi="ＭＳ 明朝" w:hint="eastAsia"/>
          <w:szCs w:val="21"/>
        </w:rPr>
        <w:t>と長野県条例に基づく実績が被る場合は、長野県条例の実績に記載すること。</w:t>
      </w:r>
    </w:p>
    <w:p w:rsidR="007D6240" w:rsidRDefault="007D6240" w:rsidP="00AC596D">
      <w:pPr>
        <w:spacing w:line="240" w:lineRule="exact"/>
        <w:ind w:leftChars="100" w:left="42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4.長野県条例に基づく実績については、方法書から評価書までを一連で実施した実績以外</w:t>
      </w:r>
      <w:r w:rsidR="00152E4F">
        <w:rPr>
          <w:rFonts w:ascii="ＭＳ 明朝" w:eastAsia="ＭＳ 明朝" w:hAnsi="ＭＳ 明朝" w:hint="eastAsia"/>
          <w:szCs w:val="21"/>
        </w:rPr>
        <w:t>を</w:t>
      </w:r>
      <w:r>
        <w:rPr>
          <w:rFonts w:ascii="ＭＳ 明朝" w:eastAsia="ＭＳ 明朝" w:hAnsi="ＭＳ 明朝" w:hint="eastAsia"/>
          <w:szCs w:val="21"/>
        </w:rPr>
        <w:t>記載</w:t>
      </w:r>
      <w:r w:rsidR="00152E4F">
        <w:rPr>
          <w:rFonts w:ascii="ＭＳ 明朝" w:eastAsia="ＭＳ 明朝" w:hAnsi="ＭＳ 明朝" w:hint="eastAsia"/>
          <w:szCs w:val="21"/>
        </w:rPr>
        <w:t>してもよい</w:t>
      </w:r>
      <w:r>
        <w:rPr>
          <w:rFonts w:ascii="ＭＳ 明朝" w:eastAsia="ＭＳ 明朝" w:hAnsi="ＭＳ 明朝" w:hint="eastAsia"/>
          <w:szCs w:val="21"/>
        </w:rPr>
        <w:t>。</w:t>
      </w:r>
      <w:r w:rsidR="00152E4F">
        <w:rPr>
          <w:rFonts w:ascii="ＭＳ 明朝" w:eastAsia="ＭＳ 明朝" w:hAnsi="ＭＳ 明朝" w:hint="eastAsia"/>
          <w:szCs w:val="21"/>
        </w:rPr>
        <w:t>なお、直近2件まで</w:t>
      </w:r>
      <w:bookmarkStart w:id="2" w:name="_GoBack"/>
      <w:bookmarkEnd w:id="2"/>
      <w:r w:rsidR="00152E4F">
        <w:rPr>
          <w:rFonts w:ascii="ＭＳ 明朝" w:eastAsia="ＭＳ 明朝" w:hAnsi="ＭＳ 明朝" w:hint="eastAsia"/>
          <w:szCs w:val="21"/>
        </w:rPr>
        <w:t>の実績を記載すること。</w:t>
      </w:r>
    </w:p>
    <w:p w:rsidR="008E5685" w:rsidRDefault="008E5685" w:rsidP="00AC596D">
      <w:pPr>
        <w:spacing w:line="240" w:lineRule="exact"/>
        <w:ind w:leftChars="100" w:left="42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4.元請として契約した業務</w:t>
      </w:r>
      <w:r w:rsidR="0027724A">
        <w:rPr>
          <w:rFonts w:ascii="ＭＳ 明朝" w:eastAsia="ＭＳ 明朝" w:hAnsi="ＭＳ 明朝" w:hint="eastAsia"/>
          <w:szCs w:val="21"/>
        </w:rPr>
        <w:t>及び</w:t>
      </w:r>
      <w:r>
        <w:rPr>
          <w:rFonts w:ascii="ＭＳ 明朝" w:eastAsia="ＭＳ 明朝" w:hAnsi="ＭＳ 明朝" w:hint="eastAsia"/>
          <w:szCs w:val="21"/>
        </w:rPr>
        <w:t>令和3年3月31日までに完了した業務とすること。</w:t>
      </w:r>
    </w:p>
    <w:p w:rsidR="008E5685" w:rsidRDefault="008E5685" w:rsidP="008E5685">
      <w:pPr>
        <w:spacing w:line="240" w:lineRule="exact"/>
        <w:ind w:leftChars="100" w:left="42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5.2ページ以上にまたがる場合は、同書式にてページを適宜追加すること。</w:t>
      </w:r>
    </w:p>
    <w:p w:rsidR="002376DC" w:rsidRPr="00AC596D" w:rsidRDefault="002376DC" w:rsidP="008E5685">
      <w:pPr>
        <w:spacing w:line="240" w:lineRule="exact"/>
        <w:ind w:leftChars="100" w:left="42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6.</w:t>
      </w:r>
      <w:bookmarkStart w:id="3" w:name="_Hlk61871065"/>
      <w:r>
        <w:rPr>
          <w:rFonts w:ascii="ＭＳ 明朝" w:eastAsia="ＭＳ 明朝" w:hAnsi="ＭＳ 明朝" w:hint="eastAsia"/>
          <w:szCs w:val="21"/>
        </w:rPr>
        <w:t>記載した業務について、完了T</w:t>
      </w:r>
      <w:r>
        <w:rPr>
          <w:rFonts w:ascii="ＭＳ 明朝" w:eastAsia="ＭＳ 明朝" w:hAnsi="ＭＳ 明朝"/>
          <w:szCs w:val="21"/>
        </w:rPr>
        <w:t>ECRIS</w:t>
      </w:r>
      <w:r>
        <w:rPr>
          <w:rFonts w:ascii="ＭＳ 明朝" w:eastAsia="ＭＳ 明朝" w:hAnsi="ＭＳ 明朝" w:hint="eastAsia"/>
          <w:szCs w:val="21"/>
        </w:rPr>
        <w:t>登録の写しを正本のみに添付すること。</w:t>
      </w:r>
      <w:bookmarkEnd w:id="3"/>
    </w:p>
    <w:sectPr w:rsidR="002376DC" w:rsidRPr="00AC596D" w:rsidSect="000B22E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C6B" w:rsidRDefault="00763C6B" w:rsidP="00CE4AF1">
      <w:r>
        <w:separator/>
      </w:r>
    </w:p>
  </w:endnote>
  <w:endnote w:type="continuationSeparator" w:id="0">
    <w:p w:rsidR="00763C6B" w:rsidRDefault="00763C6B" w:rsidP="00CE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C6B" w:rsidRDefault="00763C6B" w:rsidP="00CE4AF1">
      <w:r>
        <w:separator/>
      </w:r>
    </w:p>
  </w:footnote>
  <w:footnote w:type="continuationSeparator" w:id="0">
    <w:p w:rsidR="00763C6B" w:rsidRDefault="00763C6B" w:rsidP="00CE4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E8"/>
    <w:rsid w:val="000B22E8"/>
    <w:rsid w:val="0013712C"/>
    <w:rsid w:val="00152E4F"/>
    <w:rsid w:val="002376DC"/>
    <w:rsid w:val="0027724A"/>
    <w:rsid w:val="003B25C8"/>
    <w:rsid w:val="003C2F80"/>
    <w:rsid w:val="004978E7"/>
    <w:rsid w:val="004F6406"/>
    <w:rsid w:val="00554739"/>
    <w:rsid w:val="005F5951"/>
    <w:rsid w:val="006A1545"/>
    <w:rsid w:val="006C3651"/>
    <w:rsid w:val="00763C6B"/>
    <w:rsid w:val="007D6240"/>
    <w:rsid w:val="00807BC1"/>
    <w:rsid w:val="008438D2"/>
    <w:rsid w:val="008E5685"/>
    <w:rsid w:val="00AC596D"/>
    <w:rsid w:val="00B426D6"/>
    <w:rsid w:val="00BD67EF"/>
    <w:rsid w:val="00CE4AF1"/>
    <w:rsid w:val="00F5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A6E3E6"/>
  <w15:chartTrackingRefBased/>
  <w15:docId w15:val="{D0F1B0DA-81EB-4854-8321-D3DFD75A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A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4AF1"/>
  </w:style>
  <w:style w:type="paragraph" w:styleId="a5">
    <w:name w:val="footer"/>
    <w:basedOn w:val="a"/>
    <w:link w:val="a6"/>
    <w:uiPriority w:val="99"/>
    <w:unhideWhenUsed/>
    <w:rsid w:val="00CE4A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4AF1"/>
  </w:style>
  <w:style w:type="table" w:styleId="a7">
    <w:name w:val="Table Grid"/>
    <w:basedOn w:val="a1"/>
    <w:uiPriority w:val="39"/>
    <w:rsid w:val="00B42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area47</dc:creator>
  <cp:keywords/>
  <dc:description/>
  <cp:lastModifiedBy>area47</cp:lastModifiedBy>
  <cp:revision>9</cp:revision>
  <cp:lastPrinted>2021-05-10T05:22:00Z</cp:lastPrinted>
  <dcterms:created xsi:type="dcterms:W3CDTF">2021-01-07T08:01:00Z</dcterms:created>
  <dcterms:modified xsi:type="dcterms:W3CDTF">2021-06-29T02:33:00Z</dcterms:modified>
</cp:coreProperties>
</file>