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様式第５号（条例第４９条・規則第１０条第１号)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"/>
        <w:gridCol w:w="1158"/>
        <w:gridCol w:w="136"/>
        <w:gridCol w:w="522"/>
        <w:gridCol w:w="210"/>
        <w:gridCol w:w="1274"/>
        <w:gridCol w:w="469"/>
        <w:gridCol w:w="64"/>
        <w:gridCol w:w="373"/>
        <w:gridCol w:w="577"/>
        <w:gridCol w:w="220"/>
        <w:gridCol w:w="258"/>
        <w:gridCol w:w="452"/>
        <w:gridCol w:w="137"/>
        <w:gridCol w:w="867"/>
        <w:gridCol w:w="1147"/>
      </w:tblGrid>
      <w:tr w:rsidR="00A655B0" w:rsidRPr="00A655B0" w:rsidTr="003111DD">
        <w:trPr>
          <w:trHeight w:val="969"/>
        </w:trPr>
        <w:tc>
          <w:tcPr>
            <w:tcW w:w="5000" w:type="pct"/>
            <w:gridSpan w:val="17"/>
            <w:tcBorders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240" w:lineRule="exact"/>
              <w:ind w:left="1276" w:firstLine="19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炉・厨房設備・温風暖房機・ボイラー・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240" w:lineRule="exact"/>
              <w:ind w:left="1276" w:firstLine="19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給湯湯沸設備・乾燥設備・サウナ設備　</w:t>
            </w:r>
            <w:r w:rsidR="007B2313">
              <w:rPr>
                <w:rFonts w:hint="eastAsia"/>
                <w:sz w:val="21"/>
                <w:szCs w:val="21"/>
              </w:rPr>
              <w:t xml:space="preserve">　</w:t>
            </w:r>
            <w:r w:rsidRPr="007B2313">
              <w:rPr>
                <w:rFonts w:hint="eastAsia"/>
                <w:spacing w:val="15"/>
                <w:kern w:val="0"/>
                <w:sz w:val="21"/>
                <w:szCs w:val="21"/>
                <w:fitText w:val="1134" w:id="1201958400"/>
              </w:rPr>
              <w:t>設置届出</w:t>
            </w:r>
            <w:r w:rsidRPr="007B2313">
              <w:rPr>
                <w:rFonts w:hint="eastAsia"/>
                <w:spacing w:val="-22"/>
                <w:kern w:val="0"/>
                <w:sz w:val="21"/>
                <w:szCs w:val="21"/>
                <w:fitText w:val="1134" w:id="1201958400"/>
              </w:rPr>
              <w:t>書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240" w:lineRule="exact"/>
              <w:ind w:left="1276" w:firstLine="190"/>
              <w:rPr>
                <w:sz w:val="21"/>
                <w:szCs w:val="21"/>
              </w:rPr>
            </w:pPr>
            <w:r w:rsidRPr="007B2313">
              <w:rPr>
                <w:rFonts w:hint="eastAsia"/>
                <w:spacing w:val="60"/>
                <w:kern w:val="0"/>
                <w:sz w:val="21"/>
                <w:szCs w:val="21"/>
                <w:fitText w:val="3348" w:id="1201958401"/>
              </w:rPr>
              <w:t>ヒートポンプ冷暖房</w:t>
            </w:r>
            <w:r w:rsidRPr="007B2313">
              <w:rPr>
                <w:rFonts w:hint="eastAsia"/>
                <w:spacing w:val="82"/>
                <w:kern w:val="0"/>
                <w:sz w:val="21"/>
                <w:szCs w:val="21"/>
                <w:fitText w:val="3348" w:id="1201958401"/>
              </w:rPr>
              <w:t>機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240" w:lineRule="exact"/>
              <w:ind w:left="1276" w:firstLine="190"/>
              <w:rPr>
                <w:sz w:val="21"/>
                <w:szCs w:val="21"/>
              </w:rPr>
            </w:pPr>
            <w:r w:rsidRPr="007B2313">
              <w:rPr>
                <w:rFonts w:hint="eastAsia"/>
                <w:spacing w:val="15"/>
                <w:kern w:val="0"/>
                <w:sz w:val="21"/>
                <w:szCs w:val="21"/>
                <w:fitText w:val="3348" w:id="1201958402"/>
              </w:rPr>
              <w:t>火花を生ずる設備・放電加工</w:t>
            </w:r>
            <w:r w:rsidRPr="007B2313">
              <w:rPr>
                <w:rFonts w:hint="eastAsia"/>
                <w:spacing w:val="7"/>
                <w:kern w:val="0"/>
                <w:sz w:val="21"/>
                <w:szCs w:val="21"/>
                <w:fitText w:val="3348" w:id="1201958402"/>
              </w:rPr>
              <w:t>機</w:t>
            </w:r>
          </w:p>
        </w:tc>
      </w:tr>
      <w:tr w:rsidR="00A655B0" w:rsidRPr="00A655B0" w:rsidTr="003111DD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年　　月　　日</w:t>
            </w:r>
          </w:p>
          <w:p w:rsidR="00A655B0" w:rsidRPr="00232A46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232A46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32A46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32A46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232A46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32A46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7B2313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住所</w:t>
            </w:r>
          </w:p>
          <w:p w:rsidR="00A655B0" w:rsidRPr="00A655B0" w:rsidRDefault="007B2313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232A46"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 　</w:t>
            </w:r>
            <w:bookmarkStart w:id="0" w:name="_GoBack"/>
            <w:bookmarkEnd w:id="0"/>
          </w:p>
          <w:p w:rsidR="00A655B0" w:rsidRPr="00A655B0" w:rsidRDefault="007B2313" w:rsidP="00232A46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電話</w:t>
            </w:r>
          </w:p>
        </w:tc>
      </w:tr>
      <w:tr w:rsidR="00A655B0" w:rsidRPr="00A655B0" w:rsidTr="003111D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防火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対象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right="85" w:firstLine="68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12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8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232A46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="007B2313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413"/>
        </w:trPr>
        <w:tc>
          <w:tcPr>
            <w:tcW w:w="422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1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設場置所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24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用　途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床面積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7B2313">
            <w:pPr>
              <w:overflowPunct w:val="0"/>
              <w:autoSpaceDE w:val="0"/>
              <w:autoSpaceDN w:val="0"/>
              <w:ind w:left="85" w:right="85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 　㎡</w:t>
            </w:r>
          </w:p>
        </w:tc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消防用設備等又は特殊消防用設備等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539"/>
        </w:trPr>
        <w:tc>
          <w:tcPr>
            <w:tcW w:w="422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24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階層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413"/>
        </w:trPr>
        <w:tc>
          <w:tcPr>
            <w:tcW w:w="306" w:type="pct"/>
            <w:vMerge w:val="restart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480" w:lineRule="auto"/>
              <w:ind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届出設備</w:t>
            </w:r>
          </w:p>
        </w:tc>
        <w:tc>
          <w:tcPr>
            <w:tcW w:w="203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97" w:right="452"/>
              <w:rPr>
                <w:sz w:val="21"/>
                <w:szCs w:val="21"/>
              </w:rPr>
            </w:pPr>
            <w:r w:rsidRPr="007B2313">
              <w:rPr>
                <w:rFonts w:hint="eastAsia"/>
                <w:spacing w:val="75"/>
                <w:kern w:val="0"/>
                <w:sz w:val="21"/>
                <w:szCs w:val="21"/>
                <w:fitText w:val="1701" w:id="1201958403"/>
              </w:rPr>
              <w:t>設備の種</w:t>
            </w:r>
            <w:r w:rsidRPr="007B2313">
              <w:rPr>
                <w:rFonts w:hint="eastAsia"/>
                <w:spacing w:val="22"/>
                <w:kern w:val="0"/>
                <w:sz w:val="21"/>
                <w:szCs w:val="21"/>
                <w:fitText w:val="1701" w:id="1201958403"/>
              </w:rPr>
              <w:t>類</w:t>
            </w:r>
          </w:p>
        </w:tc>
        <w:tc>
          <w:tcPr>
            <w:tcW w:w="2657" w:type="pct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442"/>
        </w:trPr>
        <w:tc>
          <w:tcPr>
            <w:tcW w:w="306" w:type="pct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spacing w:line="480" w:lineRule="auto"/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着工(予定)年月日</w:t>
            </w:r>
          </w:p>
        </w:tc>
        <w:tc>
          <w:tcPr>
            <w:tcW w:w="117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74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竣工(予定)年月日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306" w:type="pct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7B2313">
              <w:rPr>
                <w:rFonts w:hint="eastAsia"/>
                <w:spacing w:val="45"/>
                <w:kern w:val="0"/>
                <w:sz w:val="21"/>
                <w:szCs w:val="21"/>
                <w:fitText w:val="737" w:id="1201958404"/>
              </w:rPr>
              <w:t>設備</w:t>
            </w:r>
            <w:r w:rsidRPr="007B2313">
              <w:rPr>
                <w:rFonts w:hint="eastAsia"/>
                <w:spacing w:val="-37"/>
                <w:kern w:val="0"/>
                <w:sz w:val="21"/>
                <w:szCs w:val="21"/>
                <w:fitText w:val="737" w:id="1201958404"/>
              </w:rPr>
              <w:t>の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7B2313">
              <w:rPr>
                <w:rFonts w:hint="eastAsia"/>
                <w:spacing w:val="150"/>
                <w:kern w:val="0"/>
                <w:sz w:val="21"/>
                <w:szCs w:val="21"/>
                <w:fitText w:val="737" w:id="1201958405"/>
              </w:rPr>
              <w:t>概</w:t>
            </w:r>
            <w:r w:rsidRPr="007B2313">
              <w:rPr>
                <w:rFonts w:hint="eastAsia"/>
                <w:spacing w:val="7"/>
                <w:kern w:val="0"/>
                <w:sz w:val="21"/>
                <w:szCs w:val="21"/>
                <w:fitText w:val="737" w:id="1201958405"/>
              </w:rPr>
              <w:t>要</w:t>
            </w:r>
          </w:p>
        </w:tc>
        <w:tc>
          <w:tcPr>
            <w:tcW w:w="38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236"/>
        </w:trPr>
        <w:tc>
          <w:tcPr>
            <w:tcW w:w="306" w:type="pct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B0" w:rsidRPr="00232A46" w:rsidRDefault="00A655B0" w:rsidP="00232A46">
            <w:pPr>
              <w:overflowPunct w:val="0"/>
              <w:autoSpaceDE w:val="0"/>
              <w:autoSpaceDN w:val="0"/>
              <w:ind w:left="85" w:right="85" w:firstLine="35"/>
              <w:rPr>
                <w:w w:val="90"/>
                <w:sz w:val="21"/>
                <w:szCs w:val="21"/>
              </w:rPr>
            </w:pPr>
            <w:r w:rsidRPr="00232A46">
              <w:rPr>
                <w:rFonts w:hint="eastAsia"/>
                <w:w w:val="90"/>
                <w:sz w:val="21"/>
                <w:szCs w:val="21"/>
              </w:rPr>
              <w:t>使用する燃料・熱源・加工液</w:t>
            </w:r>
          </w:p>
        </w:tc>
        <w:tc>
          <w:tcPr>
            <w:tcW w:w="2159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種　　　　類</w:t>
            </w:r>
          </w:p>
        </w:tc>
        <w:tc>
          <w:tcPr>
            <w:tcW w:w="1666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tabs>
                <w:tab w:val="left" w:pos="3333"/>
                <w:tab w:val="left" w:pos="3384"/>
              </w:tabs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使　　用　　量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205"/>
        </w:trPr>
        <w:tc>
          <w:tcPr>
            <w:tcW w:w="306" w:type="pct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  <w:tc>
          <w:tcPr>
            <w:tcW w:w="2159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6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cantSplit/>
          <w:trHeight w:val="371"/>
        </w:trPr>
        <w:tc>
          <w:tcPr>
            <w:tcW w:w="306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424056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3825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3111DD">
        <w:tblPrEx>
          <w:tblCellMar>
            <w:left w:w="0" w:type="dxa"/>
            <w:right w:w="0" w:type="dxa"/>
          </w:tblCellMar>
        </w:tblPrEx>
        <w:trPr>
          <w:trHeight w:val="372"/>
        </w:trPr>
        <w:tc>
          <w:tcPr>
            <w:tcW w:w="160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取扱責任者の職氏名</w:t>
            </w:r>
          </w:p>
        </w:tc>
        <w:tc>
          <w:tcPr>
            <w:tcW w:w="3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3111DD">
        <w:tblPrEx>
          <w:tblCellMar>
            <w:left w:w="0" w:type="dxa"/>
            <w:right w:w="0" w:type="dxa"/>
          </w:tblCellMar>
        </w:tblPrEx>
        <w:trPr>
          <w:cantSplit/>
          <w:trHeight w:val="385"/>
        </w:trPr>
        <w:tc>
          <w:tcPr>
            <w:tcW w:w="1096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51"/>
              <w:jc w:val="center"/>
              <w:rPr>
                <w:sz w:val="21"/>
                <w:szCs w:val="21"/>
              </w:rPr>
            </w:pPr>
            <w:r w:rsidRPr="000576EB">
              <w:rPr>
                <w:rFonts w:hint="eastAsia"/>
                <w:spacing w:val="6"/>
                <w:kern w:val="0"/>
                <w:sz w:val="21"/>
                <w:szCs w:val="21"/>
                <w:fitText w:val="1077" w:id="1201958407"/>
              </w:rPr>
              <w:t>工事施工</w:t>
            </w:r>
            <w:r w:rsidRPr="000576EB">
              <w:rPr>
                <w:rFonts w:hint="eastAsia"/>
                <w:spacing w:val="-10"/>
                <w:kern w:val="0"/>
                <w:sz w:val="21"/>
                <w:szCs w:val="21"/>
                <w:fitText w:val="1077" w:id="1201958407"/>
              </w:rPr>
              <w:t>者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 w:hanging="24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33"/>
                <w:kern w:val="0"/>
                <w:sz w:val="21"/>
                <w:szCs w:val="21"/>
                <w:fitText w:val="454" w:id="1201958408"/>
              </w:rPr>
              <w:t>住</w:t>
            </w:r>
            <w:r w:rsidRPr="001F11F9">
              <w:rPr>
                <w:rFonts w:hint="eastAsia"/>
                <w:spacing w:val="-15"/>
                <w:kern w:val="0"/>
                <w:sz w:val="21"/>
                <w:szCs w:val="21"/>
                <w:fitText w:val="454" w:id="1201958408"/>
              </w:rPr>
              <w:t>所</w:t>
            </w:r>
          </w:p>
        </w:tc>
        <w:tc>
          <w:tcPr>
            <w:tcW w:w="3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7B2313" w:rsidP="00232A46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電話</w:t>
            </w:r>
          </w:p>
        </w:tc>
      </w:tr>
      <w:tr w:rsidR="00A655B0" w:rsidRPr="00A655B0" w:rsidTr="003111DD">
        <w:tblPrEx>
          <w:tblCellMar>
            <w:left w:w="0" w:type="dxa"/>
            <w:right w:w="0" w:type="dxa"/>
          </w:tblCellMar>
        </w:tblPrEx>
        <w:trPr>
          <w:cantSplit/>
          <w:trHeight w:val="413"/>
        </w:trPr>
        <w:tc>
          <w:tcPr>
            <w:tcW w:w="1096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</w:p>
        </w:tc>
        <w:tc>
          <w:tcPr>
            <w:tcW w:w="50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 w:hanging="24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33"/>
                <w:kern w:val="0"/>
                <w:sz w:val="21"/>
                <w:szCs w:val="21"/>
                <w:fitText w:val="454" w:id="1201958409"/>
              </w:rPr>
              <w:t>氏</w:t>
            </w:r>
            <w:r w:rsidRPr="001F11F9">
              <w:rPr>
                <w:rFonts w:hint="eastAsia"/>
                <w:spacing w:val="-15"/>
                <w:kern w:val="0"/>
                <w:sz w:val="21"/>
                <w:szCs w:val="21"/>
                <w:fitText w:val="454" w:id="1201958409"/>
              </w:rPr>
              <w:t>名</w:t>
            </w:r>
          </w:p>
        </w:tc>
        <w:tc>
          <w:tcPr>
            <w:tcW w:w="3399" w:type="pct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c>
          <w:tcPr>
            <w:tcW w:w="2616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※　</w:t>
            </w:r>
            <w:r w:rsidRPr="00A655B0">
              <w:rPr>
                <w:rFonts w:hint="eastAsia"/>
                <w:spacing w:val="240"/>
                <w:sz w:val="21"/>
                <w:szCs w:val="21"/>
              </w:rPr>
              <w:t>受付</w:t>
            </w:r>
            <w:r w:rsidRPr="00A655B0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※　</w:t>
            </w:r>
            <w:r w:rsidRPr="00A655B0">
              <w:rPr>
                <w:rFonts w:hint="eastAsia"/>
                <w:spacing w:val="240"/>
                <w:sz w:val="21"/>
                <w:szCs w:val="21"/>
              </w:rPr>
              <w:t>経過</w:t>
            </w:r>
            <w:r w:rsidRPr="00A655B0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A655B0" w:rsidRPr="00A655B0" w:rsidTr="00232A46">
        <w:tblPrEx>
          <w:tblCellMar>
            <w:left w:w="0" w:type="dxa"/>
            <w:right w:w="0" w:type="dxa"/>
          </w:tblCellMar>
        </w:tblPrEx>
        <w:trPr>
          <w:trHeight w:val="651"/>
        </w:trPr>
        <w:tc>
          <w:tcPr>
            <w:tcW w:w="2616" w:type="pct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8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5" w:right="8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7B2313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left="678" w:hanging="678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left="678" w:hanging="678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３　階層欄には、屋外に設置する設備にあっては、「屋外」と記入すること。</w:t>
      </w:r>
    </w:p>
    <w:p w:rsidR="00A655B0" w:rsidRPr="00A655B0" w:rsidRDefault="00A655B0" w:rsidP="00A655B0">
      <w:pPr>
        <w:pStyle w:val="20"/>
        <w:spacing w:line="24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４　設備の種類欄には、鉄鋼溶解炉、暖房用熱風炉、業務用厨房設備等と記入すること。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５　設備の概要欄に書き込めない事項は、別紙に記載して添付すること。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６　※印の欄は、記入しないこと。</w:t>
      </w:r>
    </w:p>
    <w:p w:rsidR="00A655B0" w:rsidRDefault="00A655B0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　７　当該設備の設計図書を添付すること。</w:t>
      </w:r>
    </w:p>
    <w:p w:rsidR="005F0028" w:rsidRPr="00A655B0" w:rsidRDefault="005F0028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</w:p>
    <w:sectPr w:rsidR="005F0028" w:rsidRPr="00A655B0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5BB" w:rsidRDefault="000B25BB" w:rsidP="001F11F9">
      <w:r>
        <w:separator/>
      </w:r>
    </w:p>
  </w:endnote>
  <w:endnote w:type="continuationSeparator" w:id="0">
    <w:p w:rsidR="000B25BB" w:rsidRDefault="000B25B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5BB" w:rsidRDefault="000B25BB" w:rsidP="001F11F9">
      <w:r>
        <w:separator/>
      </w:r>
    </w:p>
  </w:footnote>
  <w:footnote w:type="continuationSeparator" w:id="0">
    <w:p w:rsidR="000B25BB" w:rsidRDefault="000B25B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576EB"/>
    <w:rsid w:val="00062FA0"/>
    <w:rsid w:val="0008192C"/>
    <w:rsid w:val="000B25BB"/>
    <w:rsid w:val="000F5B0C"/>
    <w:rsid w:val="00180F8E"/>
    <w:rsid w:val="00182A90"/>
    <w:rsid w:val="001C2E25"/>
    <w:rsid w:val="001D6154"/>
    <w:rsid w:val="001F11F9"/>
    <w:rsid w:val="00232A46"/>
    <w:rsid w:val="00255362"/>
    <w:rsid w:val="00264412"/>
    <w:rsid w:val="00273EEC"/>
    <w:rsid w:val="002A4305"/>
    <w:rsid w:val="002A6828"/>
    <w:rsid w:val="002B7893"/>
    <w:rsid w:val="002E44F2"/>
    <w:rsid w:val="003111DD"/>
    <w:rsid w:val="00335F00"/>
    <w:rsid w:val="00353EA1"/>
    <w:rsid w:val="003763E2"/>
    <w:rsid w:val="0038613E"/>
    <w:rsid w:val="003B393A"/>
    <w:rsid w:val="00424056"/>
    <w:rsid w:val="004738D5"/>
    <w:rsid w:val="004806D0"/>
    <w:rsid w:val="004C2A40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504FF"/>
    <w:rsid w:val="00690BCF"/>
    <w:rsid w:val="006F2D35"/>
    <w:rsid w:val="00723ABF"/>
    <w:rsid w:val="0074459B"/>
    <w:rsid w:val="00751BF4"/>
    <w:rsid w:val="007B2313"/>
    <w:rsid w:val="007C515F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A0513B"/>
    <w:rsid w:val="00A2209F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2A5B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372E8"/>
  <w15:docId w15:val="{8FE5BA4E-A744-402D-8CD7-08EA234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9401-1F64-4EA5-A539-783B9AF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6</cp:revision>
  <cp:lastPrinted>2016-10-17T05:36:00Z</cp:lastPrinted>
  <dcterms:created xsi:type="dcterms:W3CDTF">2016-12-15T04:07:00Z</dcterms:created>
  <dcterms:modified xsi:type="dcterms:W3CDTF">2022-07-13T07:35:00Z</dcterms:modified>
</cp:coreProperties>
</file>