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様式第１３号（条例第５０条・規則第１１条第５号)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pacing w:val="180"/>
          <w:sz w:val="21"/>
          <w:szCs w:val="21"/>
        </w:rPr>
        <w:t>道路工事届出</w:t>
      </w:r>
      <w:r w:rsidRPr="00A655B0">
        <w:rPr>
          <w:rFonts w:hint="eastAsia"/>
          <w:sz w:val="21"/>
          <w:szCs w:val="21"/>
        </w:rPr>
        <w:t>書</w:t>
      </w:r>
    </w:p>
    <w:tbl>
      <w:tblPr>
        <w:tblW w:w="8215" w:type="dxa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286"/>
        <w:gridCol w:w="4122"/>
      </w:tblGrid>
      <w:tr w:rsidR="00A655B0" w:rsidRPr="00A655B0" w:rsidTr="002E44F2">
        <w:trPr>
          <w:trHeight w:val="2840"/>
        </w:trPr>
        <w:tc>
          <w:tcPr>
            <w:tcW w:w="82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="00BA1313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BA1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A655B0" w:rsidRPr="00A655B0" w:rsidRDefault="00BA1313" w:rsidP="002E44F2">
            <w:pPr>
              <w:overflowPunct w:val="0"/>
              <w:autoSpaceDE w:val="0"/>
              <w:autoSpaceDN w:val="0"/>
              <w:ind w:left="5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工事予定日時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　　年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日　　午前・後　　　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　年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日　　午前・後　　　時</w:t>
            </w: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路線及び箇所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工事内容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BA1313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片側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通行止</w:t>
            </w:r>
            <w:proofErr w:type="gramEnd"/>
            <w:r w:rsidRPr="00A655B0">
              <w:rPr>
                <w:rFonts w:hint="eastAsia"/>
                <w:sz w:val="21"/>
                <w:szCs w:val="21"/>
              </w:rPr>
              <w:t xml:space="preserve">　　　車両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</w:t>
            </w:r>
            <w:proofErr w:type="gramEnd"/>
            <w:r w:rsidRPr="00A655B0">
              <w:rPr>
                <w:rFonts w:hint="eastAsia"/>
                <w:sz w:val="21"/>
                <w:szCs w:val="21"/>
              </w:rPr>
              <w:t>止　　　全面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</w:t>
            </w:r>
            <w:proofErr w:type="gramEnd"/>
            <w:r w:rsidRPr="00A655B0">
              <w:rPr>
                <w:rFonts w:hint="eastAsia"/>
                <w:sz w:val="21"/>
                <w:szCs w:val="21"/>
              </w:rPr>
              <w:t>止</w:t>
            </w: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現場責任者氏名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2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2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875"/>
        </w:trPr>
        <w:tc>
          <w:tcPr>
            <w:tcW w:w="4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BA1313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工事施工区域の略図を添付すること。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p w:rsidR="001D6154" w:rsidRPr="00E410E4" w:rsidRDefault="001D6154" w:rsidP="003C4908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AB" w:rsidRDefault="002E05AB" w:rsidP="001F11F9">
      <w:r>
        <w:separator/>
      </w:r>
    </w:p>
  </w:endnote>
  <w:endnote w:type="continuationSeparator" w:id="0">
    <w:p w:rsidR="002E05AB" w:rsidRDefault="002E05A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AB" w:rsidRDefault="002E05AB" w:rsidP="001F11F9">
      <w:r>
        <w:separator/>
      </w:r>
    </w:p>
  </w:footnote>
  <w:footnote w:type="continuationSeparator" w:id="0">
    <w:p w:rsidR="002E05AB" w:rsidRDefault="002E05A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05AB"/>
    <w:rsid w:val="002E44F2"/>
    <w:rsid w:val="003111DD"/>
    <w:rsid w:val="00335F00"/>
    <w:rsid w:val="00353EA1"/>
    <w:rsid w:val="003763E2"/>
    <w:rsid w:val="0038613E"/>
    <w:rsid w:val="003B393A"/>
    <w:rsid w:val="003B502D"/>
    <w:rsid w:val="003C4908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93237"/>
    <w:rsid w:val="00723ABF"/>
    <w:rsid w:val="0074459B"/>
    <w:rsid w:val="00751BF4"/>
    <w:rsid w:val="007C515F"/>
    <w:rsid w:val="00802B1E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1313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102A5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B0F4-9BD0-42BA-9C0E-96CB5C3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2016-12-15T04:20:00Z</dcterms:created>
  <dcterms:modified xsi:type="dcterms:W3CDTF">2022-07-13T07:08:00Z</dcterms:modified>
</cp:coreProperties>
</file>